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502B8" w14:textId="77777777" w:rsidR="005E2FF0" w:rsidRDefault="005E2FF0" w:rsidP="005E2FF0">
      <w:pPr>
        <w:rPr>
          <w:b/>
          <w:bCs/>
        </w:rPr>
      </w:pPr>
      <w:r>
        <w:rPr>
          <w:b/>
          <w:bCs/>
        </w:rPr>
        <w:t>Vaping</w:t>
      </w:r>
    </w:p>
    <w:p w14:paraId="2896045E" w14:textId="77777777" w:rsidR="005E2FF0" w:rsidRDefault="005E2FF0" w:rsidP="005E2FF0">
      <w:pPr>
        <w:rPr>
          <w:b/>
          <w:bCs/>
        </w:rPr>
      </w:pPr>
      <w:r>
        <w:rPr>
          <w:b/>
          <w:bCs/>
        </w:rPr>
        <w:t>Newsletter</w:t>
      </w:r>
    </w:p>
    <w:p w14:paraId="1E32547B" w14:textId="77777777" w:rsidR="005E2FF0" w:rsidRPr="00B530AB" w:rsidRDefault="005E2FF0" w:rsidP="005E2FF0">
      <w:r w:rsidRPr="00B530AB">
        <w:t xml:space="preserve">Breathe </w:t>
      </w:r>
      <w:r>
        <w:t>b</w:t>
      </w:r>
      <w:r w:rsidRPr="00B530AB">
        <w:t xml:space="preserve">etter, </w:t>
      </w:r>
      <w:r>
        <w:t>l</w:t>
      </w:r>
      <w:r w:rsidRPr="00B530AB">
        <w:t xml:space="preserve">ive </w:t>
      </w:r>
      <w:r>
        <w:t>s</w:t>
      </w:r>
      <w:r w:rsidRPr="00B530AB">
        <w:t xml:space="preserve">tronger: Why </w:t>
      </w:r>
      <w:r>
        <w:t>q</w:t>
      </w:r>
      <w:r w:rsidRPr="00B530AB">
        <w:t xml:space="preserve">uitting </w:t>
      </w:r>
      <w:r>
        <w:t>m</w:t>
      </w:r>
      <w:r w:rsidRPr="00B530AB">
        <w:t>atters  </w:t>
      </w:r>
    </w:p>
    <w:p w14:paraId="0BDFAD5B" w14:textId="77777777" w:rsidR="005E2FF0" w:rsidRDefault="005E2FF0" w:rsidP="005E2FF0">
      <w:r w:rsidRPr="00B530AB">
        <w:t>Smoking and vaping can harm your lungs, heart, and brain</w:t>
      </w:r>
      <w:r>
        <w:t xml:space="preserve"> </w:t>
      </w:r>
      <w:r w:rsidRPr="00B530AB">
        <w:t>—</w:t>
      </w:r>
      <w:r>
        <w:t xml:space="preserve"> </w:t>
      </w:r>
      <w:r w:rsidRPr="00B530AB">
        <w:t xml:space="preserve">even if you’re young and active. For students, it can affect focus, stamina, and long-term health. For teachers, it increases the risk of chronic illness and impacts their energy and voice. </w:t>
      </w:r>
    </w:p>
    <w:p w14:paraId="1F0A3827" w14:textId="1DFEE9DD" w:rsidR="005E2FF0" w:rsidRDefault="005E2FF0" w:rsidP="005E2FF0">
      <w:r w:rsidRPr="00B530AB">
        <w:t xml:space="preserve">Quitting isn’t easy, but it’s worth it. Support is available, and every step toward quitting is a step toward clearer thinking, stronger bodies, and healthier classrooms. Let’s lead by example and build a smoke-free school culture together. Call or stop by the </w:t>
      </w:r>
      <w:r w:rsidR="003F17F6">
        <w:t>Tech</w:t>
      </w:r>
      <w:r>
        <w:t>Care</w:t>
      </w:r>
      <w:r w:rsidRPr="00B530AB">
        <w:t xml:space="preserve"> </w:t>
      </w:r>
      <w:r>
        <w:t>C</w:t>
      </w:r>
      <w:r w:rsidRPr="00B530AB">
        <w:t xml:space="preserve">linic for more information, or visit </w:t>
      </w:r>
      <w:hyperlink r:id="rId4" w:tgtFrame="_blank" w:history="1">
        <w:r>
          <w:rPr>
            <w:rStyle w:val="Hyperlink"/>
          </w:rPr>
          <w:t>A</w:t>
        </w:r>
        <w:r w:rsidRPr="00B530AB">
          <w:rPr>
            <w:rStyle w:val="Hyperlink"/>
          </w:rPr>
          <w:t>dena.org/</w:t>
        </w:r>
        <w:proofErr w:type="spellStart"/>
        <w:r w:rsidRPr="00B530AB">
          <w:rPr>
            <w:rStyle w:val="Hyperlink"/>
          </w:rPr>
          <w:t>SchoolCare</w:t>
        </w:r>
        <w:proofErr w:type="spellEnd"/>
      </w:hyperlink>
      <w:r w:rsidRPr="00B530AB">
        <w:t>. </w:t>
      </w:r>
    </w:p>
    <w:p w14:paraId="41D22589" w14:textId="77777777" w:rsidR="005E2FF0" w:rsidRDefault="005E2FF0"/>
    <w:sectPr w:rsidR="005E2F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FF0"/>
    <w:rsid w:val="001F4AB5"/>
    <w:rsid w:val="003F17F6"/>
    <w:rsid w:val="005E2FF0"/>
    <w:rsid w:val="00665BEB"/>
    <w:rsid w:val="006F288B"/>
    <w:rsid w:val="006F2914"/>
    <w:rsid w:val="00A3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A0506"/>
  <w15:chartTrackingRefBased/>
  <w15:docId w15:val="{97CA8689-2E84-4BD2-A50B-6E7431C2E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2FF0"/>
  </w:style>
  <w:style w:type="paragraph" w:styleId="Heading1">
    <w:name w:val="heading 1"/>
    <w:basedOn w:val="Normal"/>
    <w:next w:val="Normal"/>
    <w:link w:val="Heading1Char"/>
    <w:uiPriority w:val="9"/>
    <w:qFormat/>
    <w:rsid w:val="005E2F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2F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2F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2F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2F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2F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2F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2F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2F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2F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2F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2F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2FF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2FF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2F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2F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2F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2F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2F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2F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2F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2F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2F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2F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E2F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2FF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2F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2FF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2FF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E2FF0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adena.org/SchoolCar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608</Characters>
  <Application>Microsoft Office Word</Application>
  <DocSecurity>0</DocSecurity>
  <Lines>5</Lines>
  <Paragraphs>1</Paragraphs>
  <ScaleCrop>false</ScaleCrop>
  <Company>Adena Health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2</cp:revision>
  <dcterms:created xsi:type="dcterms:W3CDTF">2026-02-27T14:23:00Z</dcterms:created>
  <dcterms:modified xsi:type="dcterms:W3CDTF">2026-02-27T14:23:00Z</dcterms:modified>
</cp:coreProperties>
</file>